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DB" w:rsidRPr="00DD2DF8" w:rsidRDefault="005F6BDB" w:rsidP="005F6BDB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257C7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30" type="#_x0000_t202" style="position:absolute;margin-left:324.15pt;margin-top:-3.45pt;width:134.95pt;height:56.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5F6BDB" w:rsidRPr="00523218" w:rsidRDefault="005F6BDB" w:rsidP="005F6BDB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5F6BDB" w:rsidRPr="00DD2DF8" w:rsidRDefault="005F6BDB" w:rsidP="005F6BDB">
      <w:pPr>
        <w:pStyle w:val="a6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5F6BDB" w:rsidRPr="00DD2DF8" w:rsidRDefault="005F6BDB" w:rsidP="005F6BD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5F6BDB" w:rsidRPr="00DD2DF8" w:rsidRDefault="005F6BDB" w:rsidP="005F6BDB">
      <w:pPr>
        <w:pStyle w:val="a6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5F6BDB" w:rsidRPr="00DD2DF8" w:rsidRDefault="005F6BDB" w:rsidP="005F6BD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257C79">
        <w:rPr>
          <w:noProof/>
          <w:lang w:eastAsia="ru-RU"/>
        </w:rPr>
        <w:pict>
          <v:line id="Прямая соединительная линия 1" o:spid="_x0000_s1029" style="position:absolute;left:0;text-align:left;z-index:251660288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5F6BDB" w:rsidRPr="00DD2DF8" w:rsidRDefault="005F6BDB" w:rsidP="005F6BD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5F6BDB" w:rsidRPr="00DD2DF8" w:rsidRDefault="005F6BDB" w:rsidP="005F6BDB">
      <w:pPr>
        <w:jc w:val="center"/>
        <w:rPr>
          <w:rFonts w:ascii="Arial" w:hAnsi="Arial" w:cs="Arial"/>
          <w:lang w:val="uk-UA"/>
        </w:rPr>
      </w:pPr>
    </w:p>
    <w:p w:rsidR="005F6BDB" w:rsidRPr="00DD2DF8" w:rsidRDefault="005F6BDB" w:rsidP="005F6BD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06 квітня 2017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13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EF60FC" w:rsidRPr="00EF60FC" w:rsidRDefault="00EF60FC" w:rsidP="00EF60FC">
      <w:pPr>
        <w:pStyle w:val="a3"/>
        <w:spacing w:before="0" w:after="0"/>
        <w:ind w:left="10632"/>
        <w:rPr>
          <w:sz w:val="20"/>
          <w:lang w:val="uk-UA"/>
        </w:rPr>
      </w:pPr>
      <w:r w:rsidRPr="000C02C0">
        <w:rPr>
          <w:sz w:val="20"/>
          <w:lang w:val="uk-UA"/>
        </w:rPr>
        <w:t xml:space="preserve"> </w:t>
      </w:r>
    </w:p>
    <w:p w:rsidR="00EF60FC" w:rsidRDefault="00F7355F" w:rsidP="00134159">
      <w:pPr>
        <w:pStyle w:val="a3"/>
        <w:spacing w:before="0" w:after="0"/>
        <w:ind w:left="1134" w:right="1134"/>
        <w:jc w:val="center"/>
        <w:rPr>
          <w:b/>
          <w:color w:val="000000"/>
          <w:sz w:val="28"/>
          <w:szCs w:val="28"/>
          <w:lang w:val="uk-UA"/>
        </w:rPr>
      </w:pPr>
      <w:r w:rsidRPr="00134159">
        <w:rPr>
          <w:b/>
          <w:color w:val="000000" w:themeColor="text1"/>
          <w:sz w:val="28"/>
          <w:szCs w:val="28"/>
          <w:lang w:val="uk-UA"/>
        </w:rPr>
        <w:t>Про внесення змін до програми</w:t>
      </w:r>
      <w:r w:rsidRPr="00134159">
        <w:rPr>
          <w:b/>
          <w:color w:val="000000"/>
          <w:sz w:val="28"/>
          <w:szCs w:val="28"/>
          <w:lang w:val="uk-UA"/>
        </w:rPr>
        <w:t xml:space="preserve">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</w:t>
      </w:r>
    </w:p>
    <w:p w:rsidR="00FC21B3" w:rsidRPr="00134159" w:rsidRDefault="00FC21B3" w:rsidP="00134159">
      <w:pPr>
        <w:pStyle w:val="a3"/>
        <w:spacing w:before="0" w:after="0"/>
        <w:ind w:left="1134" w:right="1134"/>
        <w:jc w:val="center"/>
        <w:rPr>
          <w:b/>
          <w:color w:val="000000"/>
          <w:sz w:val="28"/>
          <w:szCs w:val="28"/>
          <w:lang w:val="uk-UA"/>
        </w:rPr>
      </w:pPr>
    </w:p>
    <w:p w:rsidR="00F7355F" w:rsidRPr="000778A9" w:rsidRDefault="00F7355F" w:rsidP="000778A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статті 43 Закону України «Про місцеве самоврядування в Україні», відповідно до пункту 21 статті 91 Бюджетного Кодексу України, враховуючи клопотання Жмеринської райдержадміністрації від </w:t>
      </w:r>
      <w:r w:rsidR="005F6BDB">
        <w:rPr>
          <w:rFonts w:ascii="Times New Roman" w:hAnsi="Times New Roman" w:cs="Times New Roman"/>
          <w:sz w:val="28"/>
          <w:szCs w:val="28"/>
          <w:lang w:val="uk-UA"/>
        </w:rPr>
        <w:t>31.03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>.2017 р. №</w:t>
      </w:r>
      <w:r w:rsidR="00AF2D35">
        <w:rPr>
          <w:rFonts w:ascii="Times New Roman" w:hAnsi="Times New Roman" w:cs="Times New Roman"/>
          <w:sz w:val="28"/>
          <w:szCs w:val="28"/>
          <w:lang w:val="uk-UA"/>
        </w:rPr>
        <w:t>01-</w:t>
      </w:r>
      <w:r w:rsidR="005F6BDB">
        <w:rPr>
          <w:rFonts w:ascii="Times New Roman" w:hAnsi="Times New Roman" w:cs="Times New Roman"/>
          <w:sz w:val="28"/>
          <w:szCs w:val="28"/>
          <w:lang w:val="uk-UA"/>
        </w:rPr>
        <w:t>45/702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78A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</w:t>
      </w:r>
      <w:r w:rsidRPr="00134159">
        <w:rPr>
          <w:rFonts w:ascii="Times New Roman" w:hAnsi="Times New Roman" w:cs="Times New Roman"/>
          <w:sz w:val="28"/>
          <w:szCs w:val="28"/>
          <w:lang w:val="uk-UA"/>
        </w:rPr>
        <w:t xml:space="preserve">рекомендації постійної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 з метою всебічного вивчення призовних ресурсів, якісного проведення медичного обстеження призовників та їх відправки до лав Збройних Сил України,  районна рада </w:t>
      </w:r>
      <w:r w:rsidRPr="000778A9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7355F" w:rsidRPr="00EE3C13" w:rsidRDefault="00F7355F" w:rsidP="00EE3C13">
      <w:pPr>
        <w:pStyle w:val="a3"/>
        <w:numPr>
          <w:ilvl w:val="0"/>
          <w:numId w:val="2"/>
        </w:numPr>
        <w:spacing w:before="120" w:after="0"/>
        <w:jc w:val="both"/>
        <w:rPr>
          <w:sz w:val="28"/>
          <w:szCs w:val="28"/>
          <w:lang w:val="uk-UA"/>
        </w:rPr>
      </w:pPr>
      <w:r w:rsidRPr="00134159">
        <w:rPr>
          <w:sz w:val="28"/>
          <w:szCs w:val="28"/>
          <w:lang w:val="uk-UA"/>
        </w:rPr>
        <w:t xml:space="preserve">Внести зміни у </w:t>
      </w:r>
      <w:r w:rsidRPr="00134159">
        <w:rPr>
          <w:color w:val="000000" w:themeColor="text1"/>
          <w:sz w:val="28"/>
          <w:szCs w:val="28"/>
          <w:lang w:val="uk-UA"/>
        </w:rPr>
        <w:t>програму</w:t>
      </w:r>
      <w:r w:rsidRPr="00134159">
        <w:rPr>
          <w:color w:val="000000"/>
          <w:sz w:val="28"/>
          <w:szCs w:val="28"/>
          <w:lang w:val="uk-UA"/>
        </w:rPr>
        <w:t xml:space="preserve">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рік, затверджену рішенням 4 сесії районної ради 7 </w:t>
      </w:r>
      <w:r w:rsidRPr="00EE3C13">
        <w:rPr>
          <w:color w:val="000000"/>
          <w:sz w:val="28"/>
          <w:szCs w:val="28"/>
          <w:lang w:val="uk-UA"/>
        </w:rPr>
        <w:t>скликання від 10.03.2016 р., а саме</w:t>
      </w:r>
      <w:r w:rsidR="000778A9" w:rsidRPr="00EE3C13">
        <w:rPr>
          <w:color w:val="000000"/>
          <w:sz w:val="28"/>
          <w:szCs w:val="28"/>
          <w:lang w:val="uk-UA"/>
        </w:rPr>
        <w:t>:</w:t>
      </w:r>
      <w:r w:rsidRPr="00EE3C13">
        <w:rPr>
          <w:color w:val="000000"/>
          <w:sz w:val="28"/>
          <w:szCs w:val="28"/>
          <w:lang w:val="uk-UA"/>
        </w:rPr>
        <w:t xml:space="preserve"> </w:t>
      </w:r>
    </w:p>
    <w:p w:rsidR="00EE3C13" w:rsidRDefault="00EE3C13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EE3C13">
        <w:rPr>
          <w:sz w:val="28"/>
          <w:szCs w:val="28"/>
          <w:lang w:val="uk-UA"/>
        </w:rPr>
        <w:t>Розділ V. Напрями діяльності та заходи  районної  Програми 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</w:t>
      </w:r>
    </w:p>
    <w:p w:rsidR="005F6BDB" w:rsidRPr="00EE3C13" w:rsidRDefault="00EE3C13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Pr="00EE3C13">
        <w:rPr>
          <w:color w:val="000000"/>
          <w:sz w:val="28"/>
          <w:szCs w:val="28"/>
          <w:lang w:val="uk-UA"/>
        </w:rPr>
        <w:t>одатку</w:t>
      </w:r>
      <w:r w:rsidR="005F6BDB" w:rsidRPr="00EE3C13">
        <w:rPr>
          <w:color w:val="000000"/>
          <w:sz w:val="28"/>
          <w:szCs w:val="28"/>
          <w:lang w:val="uk-UA"/>
        </w:rPr>
        <w:t xml:space="preserve"> 2</w:t>
      </w:r>
      <w:r w:rsidRPr="00EE3C13">
        <w:rPr>
          <w:color w:val="000000"/>
          <w:sz w:val="28"/>
          <w:szCs w:val="28"/>
          <w:lang w:val="uk-UA"/>
        </w:rPr>
        <w:t xml:space="preserve"> </w:t>
      </w:r>
      <w:r w:rsidR="005F6BDB" w:rsidRPr="00EE3C13">
        <w:rPr>
          <w:color w:val="000000"/>
          <w:sz w:val="28"/>
          <w:szCs w:val="28"/>
          <w:lang w:val="uk-UA"/>
        </w:rPr>
        <w:t xml:space="preserve">до  </w:t>
      </w:r>
      <w:r w:rsidR="005F6BDB" w:rsidRPr="00EE3C13">
        <w:rPr>
          <w:sz w:val="28"/>
          <w:szCs w:val="28"/>
          <w:lang w:val="uk-UA"/>
        </w:rPr>
        <w:t>Програми  військово-патріотичного виховання, підготовки молоді до військової служби, рекламування та пропагування  військової служби в Збройних Силах України на період з 2016 року по 2020 рік”</w:t>
      </w:r>
    </w:p>
    <w:p w:rsidR="00F7355F" w:rsidRPr="00EE3C13" w:rsidRDefault="00EE3C13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EE3C13">
        <w:rPr>
          <w:sz w:val="28"/>
          <w:szCs w:val="28"/>
          <w:lang w:val="uk-UA"/>
        </w:rPr>
        <w:t xml:space="preserve">Пункт </w:t>
      </w:r>
      <w:r w:rsidR="005F6BDB" w:rsidRPr="00EE3C13">
        <w:rPr>
          <w:sz w:val="28"/>
          <w:szCs w:val="28"/>
          <w:lang w:val="uk-UA"/>
        </w:rPr>
        <w:t>ІІІ. Призов громадян на строкову військову службу</w:t>
      </w:r>
    </w:p>
    <w:p w:rsidR="005F6BDB" w:rsidRPr="00EE3C13" w:rsidRDefault="005F6BDB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EE3C13">
        <w:rPr>
          <w:sz w:val="28"/>
          <w:szCs w:val="28"/>
          <w:lang w:val="uk-UA"/>
        </w:rPr>
        <w:t xml:space="preserve">Доповнити </w:t>
      </w:r>
      <w:r w:rsidR="00EE3C13" w:rsidRPr="00EE3C13">
        <w:rPr>
          <w:sz w:val="28"/>
          <w:szCs w:val="28"/>
          <w:lang w:val="uk-UA"/>
        </w:rPr>
        <w:t>під</w:t>
      </w:r>
      <w:r w:rsidRPr="00EE3C13">
        <w:rPr>
          <w:sz w:val="28"/>
          <w:szCs w:val="28"/>
          <w:lang w:val="uk-UA"/>
        </w:rPr>
        <w:t>пунктом 6 наступного змісту:</w:t>
      </w:r>
    </w:p>
    <w:p w:rsidR="00EE3C13" w:rsidRPr="00EE3C13" w:rsidRDefault="005F6BDB" w:rsidP="00EE3C13">
      <w:pPr>
        <w:pStyle w:val="a3"/>
        <w:spacing w:before="120" w:after="0"/>
        <w:jc w:val="both"/>
        <w:rPr>
          <w:sz w:val="28"/>
          <w:szCs w:val="28"/>
          <w:lang w:val="uk-UA"/>
        </w:rPr>
      </w:pPr>
      <w:r w:rsidRPr="00EE3C13">
        <w:rPr>
          <w:sz w:val="28"/>
          <w:szCs w:val="28"/>
          <w:lang w:val="uk-UA"/>
        </w:rPr>
        <w:lastRenderedPageBreak/>
        <w:t xml:space="preserve">Забезпечення перевезення призовників на обласний збірний пункт та до місць проведення медичного огляду лікарями-спеціалістами обласного рівня, мобілізованих на військову службу до військових частин, військовозобов’язаних на навчальні збори (придбання паливно-мастильних матеріалів, оплата транспортних послуг). </w:t>
      </w:r>
    </w:p>
    <w:p w:rsidR="005F6BDB" w:rsidRPr="00EE3C13" w:rsidRDefault="005F6BDB" w:rsidP="00EE3C13">
      <w:pPr>
        <w:pStyle w:val="a3"/>
        <w:spacing w:before="120" w:after="0"/>
        <w:jc w:val="both"/>
        <w:rPr>
          <w:color w:val="000000"/>
          <w:sz w:val="28"/>
          <w:szCs w:val="28"/>
          <w:lang w:val="uk-UA"/>
        </w:rPr>
      </w:pPr>
      <w:r w:rsidRPr="00EE3C13">
        <w:rPr>
          <w:sz w:val="28"/>
          <w:szCs w:val="28"/>
          <w:lang w:val="uk-UA"/>
        </w:rPr>
        <w:t>Термін ви</w:t>
      </w:r>
      <w:r w:rsidR="00EE3C13" w:rsidRPr="00EE3C13">
        <w:rPr>
          <w:sz w:val="28"/>
          <w:szCs w:val="28"/>
          <w:lang w:val="uk-UA"/>
        </w:rPr>
        <w:t>конання заходів – квітень-листопад 2017-2020 рр.</w:t>
      </w:r>
    </w:p>
    <w:p w:rsidR="00F7355F" w:rsidRPr="00134159" w:rsidRDefault="00F7355F" w:rsidP="00FC21B3">
      <w:pPr>
        <w:pStyle w:val="a3"/>
        <w:numPr>
          <w:ilvl w:val="0"/>
          <w:numId w:val="2"/>
        </w:numPr>
        <w:spacing w:before="120" w:after="0"/>
        <w:jc w:val="both"/>
        <w:rPr>
          <w:sz w:val="28"/>
          <w:szCs w:val="28"/>
          <w:lang w:val="uk-UA"/>
        </w:rPr>
      </w:pPr>
      <w:r w:rsidRPr="00134159">
        <w:rPr>
          <w:sz w:val="28"/>
          <w:szCs w:val="28"/>
          <w:lang w:val="uk-UA"/>
        </w:rPr>
        <w:t>Контроль за виконання рішення покласти на постійні комісії районної ради:</w:t>
      </w:r>
      <w:r w:rsidRPr="00134159">
        <w:rPr>
          <w:i/>
          <w:sz w:val="28"/>
          <w:szCs w:val="28"/>
          <w:lang w:val="uk-UA"/>
        </w:rPr>
        <w:t xml:space="preserve"> </w:t>
      </w:r>
      <w:r w:rsidRPr="00134159">
        <w:rPr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Ю.М.); з питань освіти, культури, спорту, роботи з молоддю, національно-патріотичного виховання, духовного відродження (Прідолоба В.М.).</w:t>
      </w:r>
    </w:p>
    <w:p w:rsidR="00FC21B3" w:rsidRDefault="00FC21B3" w:rsidP="000778A9">
      <w:pPr>
        <w:spacing w:before="120" w:after="0" w:line="240" w:lineRule="auto"/>
        <w:jc w:val="both"/>
        <w:rPr>
          <w:b/>
          <w:szCs w:val="28"/>
          <w:lang w:val="uk-UA"/>
        </w:rPr>
      </w:pPr>
    </w:p>
    <w:p w:rsidR="00FC21B3" w:rsidRDefault="00FC21B3" w:rsidP="000778A9">
      <w:pPr>
        <w:spacing w:before="120" w:after="0" w:line="240" w:lineRule="auto"/>
        <w:jc w:val="both"/>
        <w:rPr>
          <w:b/>
          <w:szCs w:val="28"/>
          <w:lang w:val="uk-UA"/>
        </w:rPr>
      </w:pPr>
    </w:p>
    <w:p w:rsidR="00FC21B3" w:rsidRDefault="00FC21B3" w:rsidP="000778A9">
      <w:pPr>
        <w:spacing w:before="120" w:after="0" w:line="240" w:lineRule="auto"/>
        <w:jc w:val="both"/>
        <w:rPr>
          <w:b/>
          <w:szCs w:val="28"/>
          <w:lang w:val="uk-UA"/>
        </w:rPr>
      </w:pPr>
    </w:p>
    <w:p w:rsidR="00F7355F" w:rsidRPr="00FC21B3" w:rsidRDefault="00F7355F" w:rsidP="000778A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C21B3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F7355F" w:rsidRPr="00F7355F" w:rsidRDefault="00F7355F">
      <w:pPr>
        <w:rPr>
          <w:lang w:val="uk-UA"/>
        </w:rPr>
      </w:pPr>
    </w:p>
    <w:sectPr w:rsidR="00F7355F" w:rsidRPr="00F7355F" w:rsidSect="00AF2D3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893" w:rsidRDefault="00117893" w:rsidP="00AF2D35">
      <w:pPr>
        <w:spacing w:after="0" w:line="240" w:lineRule="auto"/>
      </w:pPr>
      <w:r>
        <w:separator/>
      </w:r>
    </w:p>
  </w:endnote>
  <w:endnote w:type="continuationSeparator" w:id="1">
    <w:p w:rsidR="00117893" w:rsidRDefault="00117893" w:rsidP="00AF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893" w:rsidRDefault="00117893" w:rsidP="00AF2D35">
      <w:pPr>
        <w:spacing w:after="0" w:line="240" w:lineRule="auto"/>
      </w:pPr>
      <w:r>
        <w:separator/>
      </w:r>
    </w:p>
  </w:footnote>
  <w:footnote w:type="continuationSeparator" w:id="1">
    <w:p w:rsidR="00117893" w:rsidRDefault="00117893" w:rsidP="00AF2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00393"/>
      <w:docPartObj>
        <w:docPartGallery w:val="Page Numbers (Top of Page)"/>
        <w:docPartUnique/>
      </w:docPartObj>
    </w:sdtPr>
    <w:sdtContent>
      <w:p w:rsidR="00AF2D35" w:rsidRDefault="00057EB3">
        <w:pPr>
          <w:pStyle w:val="aa"/>
          <w:jc w:val="center"/>
        </w:pPr>
        <w:fldSimple w:instr=" PAGE   \* MERGEFORMAT ">
          <w:r w:rsidR="00EE3C13">
            <w:rPr>
              <w:noProof/>
            </w:rPr>
            <w:t>2</w:t>
          </w:r>
        </w:fldSimple>
      </w:p>
    </w:sdtContent>
  </w:sdt>
  <w:p w:rsidR="00AF2D35" w:rsidRDefault="00AF2D3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E5477"/>
    <w:multiLevelType w:val="hybridMultilevel"/>
    <w:tmpl w:val="F1303D8E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5C1CD7"/>
    <w:multiLevelType w:val="hybridMultilevel"/>
    <w:tmpl w:val="285A8E22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502E2"/>
    <w:multiLevelType w:val="hybridMultilevel"/>
    <w:tmpl w:val="913AF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7B47"/>
    <w:rsid w:val="00057EB3"/>
    <w:rsid w:val="00063D0F"/>
    <w:rsid w:val="000778A9"/>
    <w:rsid w:val="00117893"/>
    <w:rsid w:val="00134159"/>
    <w:rsid w:val="001E5ED7"/>
    <w:rsid w:val="00346B18"/>
    <w:rsid w:val="004E5445"/>
    <w:rsid w:val="005F6BDB"/>
    <w:rsid w:val="00AF2D35"/>
    <w:rsid w:val="00C838A7"/>
    <w:rsid w:val="00E27B47"/>
    <w:rsid w:val="00EE3C13"/>
    <w:rsid w:val="00EF60FC"/>
    <w:rsid w:val="00F7355F"/>
    <w:rsid w:val="00FC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8A7"/>
  </w:style>
  <w:style w:type="paragraph" w:styleId="1">
    <w:name w:val="heading 1"/>
    <w:basedOn w:val="a"/>
    <w:next w:val="a"/>
    <w:link w:val="10"/>
    <w:qFormat/>
    <w:rsid w:val="00F735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7355F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7B4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EF60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Название Знак"/>
    <w:basedOn w:val="a0"/>
    <w:link w:val="a4"/>
    <w:rsid w:val="00EF60F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F7355F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7355F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6">
    <w:name w:val="caption"/>
    <w:basedOn w:val="a"/>
    <w:next w:val="a"/>
    <w:qFormat/>
    <w:rsid w:val="00F7355F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55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C21B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F2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F2D35"/>
  </w:style>
  <w:style w:type="paragraph" w:styleId="ac">
    <w:name w:val="footer"/>
    <w:basedOn w:val="a"/>
    <w:link w:val="ad"/>
    <w:uiPriority w:val="99"/>
    <w:semiHidden/>
    <w:unhideWhenUsed/>
    <w:rsid w:val="00AF2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F2D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2017-04-05T05:52:00Z</cp:lastPrinted>
  <dcterms:created xsi:type="dcterms:W3CDTF">2017-02-27T10:40:00Z</dcterms:created>
  <dcterms:modified xsi:type="dcterms:W3CDTF">2017-04-05T05:52:00Z</dcterms:modified>
</cp:coreProperties>
</file>